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D5" w:rsidRPr="00AA4302" w:rsidRDefault="00C172CA">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日本産業技術史学会201</w:t>
      </w:r>
      <w:r w:rsidR="004E414C">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年度第</w:t>
      </w:r>
      <w:r w:rsidR="00162FD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回</w:t>
      </w:r>
      <w:r w:rsidR="00AA4302"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p>
    <w:p w:rsidR="00AA4302" w:rsidRDefault="00AA4302"/>
    <w:p w:rsidR="00AA4302" w:rsidRDefault="00AA4302" w:rsidP="00AA4302">
      <w:r>
        <w:rPr>
          <w:rFonts w:hint="eastAsia"/>
        </w:rPr>
        <w:t>日時：</w:t>
      </w:r>
      <w:r>
        <w:t>201</w:t>
      </w:r>
      <w:r w:rsidR="005F7E99">
        <w:rPr>
          <w:rFonts w:hint="eastAsia"/>
        </w:rPr>
        <w:t>9</w:t>
      </w:r>
      <w:r>
        <w:t>年</w:t>
      </w:r>
      <w:r w:rsidR="009C2216">
        <w:rPr>
          <w:rFonts w:hint="eastAsia"/>
        </w:rPr>
        <w:t>3</w:t>
      </w:r>
      <w:r>
        <w:t>月</w:t>
      </w:r>
      <w:r w:rsidR="004E414C">
        <w:rPr>
          <w:rFonts w:hint="eastAsia"/>
        </w:rPr>
        <w:t>10</w:t>
      </w:r>
      <w:r>
        <w:t>日（</w:t>
      </w:r>
      <w:r w:rsidR="004E414C">
        <w:rPr>
          <w:rFonts w:hint="eastAsia"/>
        </w:rPr>
        <w:t>日</w:t>
      </w:r>
      <w:r>
        <w:t>）　1</w:t>
      </w:r>
      <w:r w:rsidR="004E414C">
        <w:rPr>
          <w:rFonts w:hint="eastAsia"/>
        </w:rPr>
        <w:t>3</w:t>
      </w:r>
      <w:r>
        <w:t>：00　～　1</w:t>
      </w:r>
      <w:r w:rsidR="004E414C">
        <w:rPr>
          <w:rFonts w:hint="eastAsia"/>
        </w:rPr>
        <w:t>5</w:t>
      </w:r>
      <w:r>
        <w:t>:</w:t>
      </w:r>
      <w:r w:rsidR="004E414C">
        <w:rPr>
          <w:rFonts w:hint="eastAsia"/>
        </w:rPr>
        <w:t>0</w:t>
      </w:r>
      <w:r w:rsidR="002257AC">
        <w:rPr>
          <w:rFonts w:hint="eastAsia"/>
        </w:rPr>
        <w:t>0</w:t>
      </w:r>
    </w:p>
    <w:p w:rsidR="00AA4302" w:rsidRDefault="00AA4302" w:rsidP="00AA4302">
      <w:r>
        <w:rPr>
          <w:rFonts w:hint="eastAsia"/>
        </w:rPr>
        <w:t>場所：</w:t>
      </w:r>
      <w:r w:rsidR="004E414C">
        <w:rPr>
          <w:rFonts w:hint="eastAsia"/>
        </w:rPr>
        <w:t>竹中大工道具館会議室</w:t>
      </w:r>
      <w:r w:rsidR="00BB0E84">
        <w:rPr>
          <w:rFonts w:hint="eastAsia"/>
        </w:rPr>
        <w:t xml:space="preserve">　</w:t>
      </w:r>
    </w:p>
    <w:p w:rsidR="00C172CA" w:rsidRDefault="00C172CA" w:rsidP="00AA4302">
      <w:r>
        <w:rPr>
          <w:rFonts w:hint="eastAsia"/>
        </w:rPr>
        <w:t>出席</w:t>
      </w:r>
      <w:r w:rsidR="004856C9">
        <w:rPr>
          <w:rFonts w:hint="eastAsia"/>
        </w:rPr>
        <w:t>者</w:t>
      </w:r>
      <w:r>
        <w:rPr>
          <w:rFonts w:hint="eastAsia"/>
        </w:rPr>
        <w:t>：</w:t>
      </w:r>
      <w:r w:rsidR="004E414C">
        <w:rPr>
          <w:rFonts w:hint="eastAsia"/>
        </w:rPr>
        <w:t>石村眞一、亀井修、田中一郎、麓和善、天野雅敏、平野</w:t>
      </w:r>
      <w:r w:rsidR="00E7336F">
        <w:rPr>
          <w:rFonts w:hint="eastAsia"/>
        </w:rPr>
        <w:t>恭平、</w:t>
      </w:r>
      <w:r w:rsidR="004E414C">
        <w:rPr>
          <w:rFonts w:hint="eastAsia"/>
        </w:rPr>
        <w:t>廣田義人、</w:t>
      </w:r>
      <w:r w:rsidR="00C52D32">
        <w:rPr>
          <w:rFonts w:hint="eastAsia"/>
        </w:rPr>
        <w:t>堀尾尚志、</w:t>
      </w:r>
      <w:r w:rsidR="00E7336F">
        <w:rPr>
          <w:rFonts w:hint="eastAsia"/>
        </w:rPr>
        <w:t>夏目賢一、井上尚之(年会実行委員長)</w:t>
      </w:r>
    </w:p>
    <w:p w:rsidR="00C52D32" w:rsidRDefault="00C52D32" w:rsidP="00AA4302">
      <w:r>
        <w:rPr>
          <w:rFonts w:hint="eastAsia"/>
        </w:rPr>
        <w:t>委任状：</w:t>
      </w:r>
      <w:r w:rsidR="004E414C">
        <w:rPr>
          <w:rFonts w:hint="eastAsia"/>
        </w:rPr>
        <w:t>鈴木淳、馬渕浩一</w:t>
      </w:r>
      <w:r w:rsidR="00BC7D9F">
        <w:rPr>
          <w:rFonts w:hint="eastAsia"/>
        </w:rPr>
        <w:t>、</w:t>
      </w:r>
      <w:r w:rsidR="004E414C">
        <w:rPr>
          <w:rFonts w:hint="eastAsia"/>
        </w:rPr>
        <w:t>市川浩</w:t>
      </w:r>
    </w:p>
    <w:p w:rsidR="00BB0E84" w:rsidRDefault="00BB0E84" w:rsidP="00AA4302">
      <w:r>
        <w:rPr>
          <w:rFonts w:hint="eastAsia"/>
        </w:rPr>
        <w:t>欠席：</w:t>
      </w:r>
      <w:r w:rsidR="008F2A51">
        <w:rPr>
          <w:rFonts w:hint="eastAsia"/>
        </w:rPr>
        <w:t>山田大隆</w:t>
      </w:r>
      <w:r w:rsidR="004E414C">
        <w:rPr>
          <w:rFonts w:hint="eastAsia"/>
        </w:rPr>
        <w:t>、</w:t>
      </w:r>
      <w:r w:rsidR="005F7E99">
        <w:rPr>
          <w:rFonts w:hint="eastAsia"/>
        </w:rPr>
        <w:t>橋本毅彦、</w:t>
      </w:r>
      <w:r w:rsidR="00E7336F">
        <w:rPr>
          <w:rFonts w:hint="eastAsia"/>
        </w:rPr>
        <w:t>武藤夕佳里</w:t>
      </w:r>
    </w:p>
    <w:p w:rsidR="008F51F1" w:rsidRPr="002B278D" w:rsidRDefault="008F51F1" w:rsidP="00AA4302"/>
    <w:p w:rsidR="00C26B43" w:rsidRPr="00876891" w:rsidRDefault="00C26B43" w:rsidP="00C26B43">
      <w:pPr>
        <w:rPr>
          <w:u w:val="single"/>
        </w:rPr>
      </w:pPr>
      <w:r w:rsidRPr="00876891">
        <w:rPr>
          <w:rFonts w:hint="eastAsia"/>
          <w:u w:val="single"/>
        </w:rPr>
        <w:t>報告</w:t>
      </w:r>
    </w:p>
    <w:p w:rsidR="00C26B43" w:rsidRDefault="00C26B43" w:rsidP="00C26B43">
      <w:r>
        <w:rPr>
          <w:rFonts w:hint="eastAsia"/>
        </w:rPr>
        <w:t xml:space="preserve">1.　</w:t>
      </w:r>
      <w:r w:rsidR="00127292">
        <w:rPr>
          <w:rFonts w:hint="eastAsia"/>
        </w:rPr>
        <w:t>本会運営の状況(</w:t>
      </w:r>
      <w:r>
        <w:rPr>
          <w:rFonts w:hint="eastAsia"/>
        </w:rPr>
        <w:t>財務</w:t>
      </w:r>
      <w:r w:rsidR="00127292">
        <w:rPr>
          <w:rFonts w:hint="eastAsia"/>
        </w:rPr>
        <w:t>)</w:t>
      </w:r>
    </w:p>
    <w:p w:rsidR="00825CBD" w:rsidRDefault="00C26B43" w:rsidP="00825CBD">
      <w:pPr>
        <w:ind w:firstLineChars="100" w:firstLine="210"/>
      </w:pPr>
      <w:r>
        <w:rPr>
          <w:rFonts w:hint="eastAsia"/>
        </w:rPr>
        <w:t>廣田理事から資料に基づき、201</w:t>
      </w:r>
      <w:r w:rsidR="00E7336F">
        <w:rPr>
          <w:rFonts w:hint="eastAsia"/>
        </w:rPr>
        <w:t>8</w:t>
      </w:r>
      <w:r>
        <w:rPr>
          <w:rFonts w:hint="eastAsia"/>
        </w:rPr>
        <w:t>年度の</w:t>
      </w:r>
      <w:r w:rsidR="009C7BED">
        <w:rPr>
          <w:rFonts w:hint="eastAsia"/>
        </w:rPr>
        <w:t>収支</w:t>
      </w:r>
      <w:r>
        <w:rPr>
          <w:rFonts w:hint="eastAsia"/>
        </w:rPr>
        <w:t>状況について</w:t>
      </w:r>
      <w:r w:rsidR="00122427">
        <w:rPr>
          <w:rFonts w:hint="eastAsia"/>
        </w:rPr>
        <w:t>説明があった。3月7日現在、収入961,062円に対して、支出は208,084円となっているが、会誌の印刷</w:t>
      </w:r>
      <w:r w:rsidR="00A42343">
        <w:rPr>
          <w:rFonts w:hint="eastAsia"/>
        </w:rPr>
        <w:t>および編集費用の請求がまだなく、これらで30万円ほど、さらに会誌発送費で数万円を支出する見込みであるとの説明があった。</w:t>
      </w:r>
    </w:p>
    <w:p w:rsidR="00C26B43" w:rsidRDefault="00C26B43" w:rsidP="00E7336F">
      <w:pPr>
        <w:spacing w:afterLines="50" w:after="180"/>
        <w:ind w:firstLineChars="100" w:firstLine="210"/>
      </w:pPr>
      <w:r>
        <w:rPr>
          <w:rFonts w:hint="eastAsia"/>
        </w:rPr>
        <w:t>会費納入状況については、</w:t>
      </w:r>
      <w:r w:rsidR="00450075">
        <w:rPr>
          <w:rFonts w:hint="eastAsia"/>
        </w:rPr>
        <w:t>会員1</w:t>
      </w:r>
      <w:r w:rsidR="00C20B3B">
        <w:rPr>
          <w:rFonts w:hint="eastAsia"/>
        </w:rPr>
        <w:t>3</w:t>
      </w:r>
      <w:r w:rsidR="00E7336F">
        <w:rPr>
          <w:rFonts w:hint="eastAsia"/>
        </w:rPr>
        <w:t>4</w:t>
      </w:r>
      <w:r w:rsidR="00450075">
        <w:rPr>
          <w:rFonts w:hint="eastAsia"/>
        </w:rPr>
        <w:t>名のうち、</w:t>
      </w:r>
      <w:r w:rsidR="00127292">
        <w:rPr>
          <w:rFonts w:hint="eastAsia"/>
        </w:rPr>
        <w:t>201</w:t>
      </w:r>
      <w:r w:rsidR="00E7336F">
        <w:rPr>
          <w:rFonts w:hint="eastAsia"/>
        </w:rPr>
        <w:t>8</w:t>
      </w:r>
      <w:r w:rsidR="00127292">
        <w:rPr>
          <w:rFonts w:hint="eastAsia"/>
        </w:rPr>
        <w:t>年度まで完納</w:t>
      </w:r>
      <w:r w:rsidR="00162FD0">
        <w:rPr>
          <w:rFonts w:hint="eastAsia"/>
        </w:rPr>
        <w:t>10</w:t>
      </w:r>
      <w:r w:rsidR="00C20B3B">
        <w:rPr>
          <w:rFonts w:hint="eastAsia"/>
        </w:rPr>
        <w:t>9</w:t>
      </w:r>
      <w:r w:rsidR="00127292">
        <w:rPr>
          <w:rFonts w:hint="eastAsia"/>
        </w:rPr>
        <w:t>名</w:t>
      </w:r>
      <w:r w:rsidR="00E7336F">
        <w:rPr>
          <w:rFonts w:hint="eastAsia"/>
        </w:rPr>
        <w:t>(完納率81%)</w:t>
      </w:r>
      <w:r w:rsidR="00127292">
        <w:rPr>
          <w:rFonts w:hint="eastAsia"/>
        </w:rPr>
        <w:t>、</w:t>
      </w:r>
      <w:r w:rsidR="00162FD0">
        <w:rPr>
          <w:rFonts w:hint="eastAsia"/>
        </w:rPr>
        <w:t>1</w:t>
      </w:r>
      <w:r w:rsidR="00127292">
        <w:rPr>
          <w:rFonts w:hint="eastAsia"/>
        </w:rPr>
        <w:t>年</w:t>
      </w:r>
      <w:r w:rsidR="00162FD0">
        <w:rPr>
          <w:rFonts w:hint="eastAsia"/>
        </w:rPr>
        <w:t>未納</w:t>
      </w:r>
      <w:r w:rsidR="00127292">
        <w:rPr>
          <w:rFonts w:hint="eastAsia"/>
        </w:rPr>
        <w:t>1</w:t>
      </w:r>
      <w:r w:rsidR="00E7336F">
        <w:rPr>
          <w:rFonts w:hint="eastAsia"/>
        </w:rPr>
        <w:t>6</w:t>
      </w:r>
      <w:r w:rsidR="00127292">
        <w:rPr>
          <w:rFonts w:hint="eastAsia"/>
        </w:rPr>
        <w:t>名、</w:t>
      </w:r>
      <w:r w:rsidR="00162FD0">
        <w:rPr>
          <w:rFonts w:hint="eastAsia"/>
        </w:rPr>
        <w:t>2</w:t>
      </w:r>
      <w:r w:rsidR="00C20B3B">
        <w:rPr>
          <w:rFonts w:hint="eastAsia"/>
        </w:rPr>
        <w:t>～3</w:t>
      </w:r>
      <w:r w:rsidR="00127292">
        <w:rPr>
          <w:rFonts w:hint="eastAsia"/>
        </w:rPr>
        <w:t>年滞納</w:t>
      </w:r>
      <w:r w:rsidR="00E7336F">
        <w:rPr>
          <w:rFonts w:hint="eastAsia"/>
        </w:rPr>
        <w:t>4</w:t>
      </w:r>
      <w:r w:rsidR="00127292">
        <w:rPr>
          <w:rFonts w:hint="eastAsia"/>
        </w:rPr>
        <w:t>名、</w:t>
      </w:r>
      <w:r w:rsidR="00C20B3B">
        <w:rPr>
          <w:rFonts w:hint="eastAsia"/>
        </w:rPr>
        <w:t>4～</w:t>
      </w:r>
      <w:r w:rsidR="00162FD0">
        <w:rPr>
          <w:rFonts w:hint="eastAsia"/>
        </w:rPr>
        <w:t>5</w:t>
      </w:r>
      <w:r w:rsidR="00127292">
        <w:rPr>
          <w:rFonts w:hint="eastAsia"/>
        </w:rPr>
        <w:t>年滞納</w:t>
      </w:r>
      <w:r w:rsidR="00E7336F">
        <w:rPr>
          <w:rFonts w:hint="eastAsia"/>
        </w:rPr>
        <w:t>3</w:t>
      </w:r>
      <w:r w:rsidR="00127292">
        <w:rPr>
          <w:rFonts w:hint="eastAsia"/>
        </w:rPr>
        <w:t>名</w:t>
      </w:r>
      <w:r w:rsidR="005B4251">
        <w:rPr>
          <w:rFonts w:hint="eastAsia"/>
        </w:rPr>
        <w:t>、6年以上滞納</w:t>
      </w:r>
      <w:r w:rsidR="00E7336F">
        <w:rPr>
          <w:rFonts w:hint="eastAsia"/>
        </w:rPr>
        <w:t>2</w:t>
      </w:r>
      <w:r w:rsidR="005B4251">
        <w:rPr>
          <w:rFonts w:hint="eastAsia"/>
        </w:rPr>
        <w:t>名</w:t>
      </w:r>
      <w:r w:rsidR="0097188F">
        <w:rPr>
          <w:rFonts w:hint="eastAsia"/>
        </w:rPr>
        <w:t>との報告があり、当月発送の会誌に未納・滞納者への督促状を同封したとの説明があった。</w:t>
      </w:r>
    </w:p>
    <w:p w:rsidR="002E5D83" w:rsidRDefault="00C26B43" w:rsidP="00C26B43">
      <w:r>
        <w:rPr>
          <w:rFonts w:hint="eastAsia"/>
        </w:rPr>
        <w:t xml:space="preserve">2.　</w:t>
      </w:r>
      <w:r w:rsidR="00D26F48">
        <w:rPr>
          <w:rFonts w:hint="eastAsia"/>
        </w:rPr>
        <w:t>本会運営の状況について(</w:t>
      </w:r>
      <w:r w:rsidR="002E5D83">
        <w:rPr>
          <w:rFonts w:hint="eastAsia"/>
        </w:rPr>
        <w:t>会員の</w:t>
      </w:r>
      <w:r w:rsidR="00D26F48">
        <w:rPr>
          <w:rFonts w:hint="eastAsia"/>
        </w:rPr>
        <w:t>動向等)</w:t>
      </w:r>
    </w:p>
    <w:p w:rsidR="002E5D83" w:rsidRDefault="00E7336F" w:rsidP="00825CBD">
      <w:pPr>
        <w:spacing w:afterLines="50" w:after="180"/>
        <w:ind w:firstLineChars="100" w:firstLine="210"/>
      </w:pPr>
      <w:r>
        <w:rPr>
          <w:rFonts w:hint="eastAsia"/>
        </w:rPr>
        <w:t>廣田</w:t>
      </w:r>
      <w:r w:rsidR="002E5D83">
        <w:rPr>
          <w:rFonts w:hint="eastAsia"/>
        </w:rPr>
        <w:t>理事より</w:t>
      </w:r>
      <w:r w:rsidR="00A42343">
        <w:rPr>
          <w:rFonts w:hint="eastAsia"/>
        </w:rPr>
        <w:t>現在の会員数は134名で、</w:t>
      </w:r>
      <w:r>
        <w:rPr>
          <w:rFonts w:hint="eastAsia"/>
        </w:rPr>
        <w:t>2018年の入会者13名、退会</w:t>
      </w:r>
      <w:r w:rsidR="00A42343">
        <w:rPr>
          <w:rFonts w:hint="eastAsia"/>
        </w:rPr>
        <w:t>者</w:t>
      </w:r>
      <w:r>
        <w:rPr>
          <w:rFonts w:hint="eastAsia"/>
        </w:rPr>
        <w:t>9名、</w:t>
      </w:r>
      <w:r w:rsidR="00A42343">
        <w:rPr>
          <w:rFonts w:hint="eastAsia"/>
        </w:rPr>
        <w:t>被</w:t>
      </w:r>
      <w:r>
        <w:rPr>
          <w:rFonts w:hint="eastAsia"/>
        </w:rPr>
        <w:t>除籍</w:t>
      </w:r>
      <w:r w:rsidR="00A42343">
        <w:rPr>
          <w:rFonts w:hint="eastAsia"/>
        </w:rPr>
        <w:t>者</w:t>
      </w:r>
      <w:r>
        <w:rPr>
          <w:rFonts w:hint="eastAsia"/>
        </w:rPr>
        <w:t>2名</w:t>
      </w:r>
      <w:r w:rsidR="0053511C">
        <w:rPr>
          <w:rFonts w:hint="eastAsia"/>
        </w:rPr>
        <w:t>で</w:t>
      </w:r>
      <w:r>
        <w:rPr>
          <w:rFonts w:hint="eastAsia"/>
        </w:rPr>
        <w:t>、2019年に入って</w:t>
      </w:r>
      <w:r w:rsidR="00717EDB">
        <w:rPr>
          <w:rFonts w:hint="eastAsia"/>
        </w:rPr>
        <w:t>からは</w:t>
      </w:r>
      <w:r>
        <w:rPr>
          <w:rFonts w:hint="eastAsia"/>
        </w:rPr>
        <w:t>退会</w:t>
      </w:r>
      <w:r w:rsidR="00A42343">
        <w:rPr>
          <w:rFonts w:hint="eastAsia"/>
        </w:rPr>
        <w:t>者</w:t>
      </w:r>
      <w:r>
        <w:rPr>
          <w:rFonts w:hint="eastAsia"/>
        </w:rPr>
        <w:t>2名、</w:t>
      </w:r>
      <w:r w:rsidR="00A42343">
        <w:rPr>
          <w:rFonts w:hint="eastAsia"/>
        </w:rPr>
        <w:t>被</w:t>
      </w:r>
      <w:r>
        <w:rPr>
          <w:rFonts w:hint="eastAsia"/>
        </w:rPr>
        <w:t>除籍</w:t>
      </w:r>
      <w:r w:rsidR="00A42343">
        <w:rPr>
          <w:rFonts w:hint="eastAsia"/>
        </w:rPr>
        <w:t>者2</w:t>
      </w:r>
      <w:r>
        <w:rPr>
          <w:rFonts w:hint="eastAsia"/>
        </w:rPr>
        <w:t>名</w:t>
      </w:r>
      <w:r w:rsidR="00A42343">
        <w:rPr>
          <w:rFonts w:hint="eastAsia"/>
        </w:rPr>
        <w:t>で</w:t>
      </w:r>
      <w:r>
        <w:rPr>
          <w:rFonts w:hint="eastAsia"/>
        </w:rPr>
        <w:t>、</w:t>
      </w:r>
      <w:r w:rsidR="00717EDB">
        <w:rPr>
          <w:rFonts w:hint="eastAsia"/>
        </w:rPr>
        <w:t>2018</w:t>
      </w:r>
      <w:r w:rsidR="00A42343">
        <w:rPr>
          <w:rFonts w:hint="eastAsia"/>
        </w:rPr>
        <w:t>年度末退会予定者が3名</w:t>
      </w:r>
      <w:r w:rsidR="003B43B5">
        <w:rPr>
          <w:rFonts w:hint="eastAsia"/>
        </w:rPr>
        <w:t>との説明があった。</w:t>
      </w:r>
    </w:p>
    <w:p w:rsidR="00A7169F" w:rsidRDefault="002E5D83" w:rsidP="00A7169F">
      <w:r>
        <w:rPr>
          <w:rFonts w:hint="eastAsia"/>
        </w:rPr>
        <w:t xml:space="preserve">3.　</w:t>
      </w:r>
      <w:r w:rsidR="00A7169F">
        <w:rPr>
          <w:rFonts w:hint="eastAsia"/>
        </w:rPr>
        <w:t>第3</w:t>
      </w:r>
      <w:r w:rsidR="0097188F">
        <w:rPr>
          <w:rFonts w:hint="eastAsia"/>
        </w:rPr>
        <w:t>2</w:t>
      </w:r>
      <w:r w:rsidR="00A7169F">
        <w:rPr>
          <w:rFonts w:hint="eastAsia"/>
        </w:rPr>
        <w:t>回学会賞の</w:t>
      </w:r>
      <w:r w:rsidR="0097188F">
        <w:rPr>
          <w:rFonts w:hint="eastAsia"/>
        </w:rPr>
        <w:t>推薦結果</w:t>
      </w:r>
    </w:p>
    <w:p w:rsidR="00B01409" w:rsidRDefault="0097188F" w:rsidP="00A7169F">
      <w:pPr>
        <w:ind w:firstLineChars="100" w:firstLine="210"/>
      </w:pPr>
      <w:r>
        <w:rPr>
          <w:rFonts w:hint="eastAsia"/>
        </w:rPr>
        <w:t>麓会長</w:t>
      </w:r>
      <w:r w:rsidR="00B01409">
        <w:rPr>
          <w:rFonts w:hint="eastAsia"/>
        </w:rPr>
        <w:t>より、</w:t>
      </w:r>
      <w:r>
        <w:rPr>
          <w:rFonts w:hint="eastAsia"/>
        </w:rPr>
        <w:t>今回は学会賞</w:t>
      </w:r>
      <w:r w:rsidR="0053511C">
        <w:rPr>
          <w:rFonts w:hint="eastAsia"/>
        </w:rPr>
        <w:t>その他各賞について</w:t>
      </w:r>
      <w:r>
        <w:rPr>
          <w:rFonts w:hint="eastAsia"/>
        </w:rPr>
        <w:t>推薦がなかったとの報告があった。優秀論文賞についても該当作がなかったことを確認した。</w:t>
      </w:r>
    </w:p>
    <w:p w:rsidR="005F2043" w:rsidRDefault="005F2043" w:rsidP="00A7169F">
      <w:pPr>
        <w:ind w:firstLineChars="100" w:firstLine="210"/>
      </w:pPr>
    </w:p>
    <w:p w:rsidR="00C26B43" w:rsidRDefault="003E5F37" w:rsidP="00C26B43">
      <w:r>
        <w:rPr>
          <w:rFonts w:hint="eastAsia"/>
        </w:rPr>
        <w:t>4</w:t>
      </w:r>
      <w:r w:rsidR="00E47F2F">
        <w:rPr>
          <w:rFonts w:hint="eastAsia"/>
        </w:rPr>
        <w:t>.　会誌</w:t>
      </w:r>
      <w:r w:rsidR="0053511C">
        <w:rPr>
          <w:rFonts w:hint="eastAsia"/>
        </w:rPr>
        <w:t>(冊子版)</w:t>
      </w:r>
      <w:r w:rsidR="0097188F">
        <w:rPr>
          <w:rFonts w:hint="eastAsia"/>
        </w:rPr>
        <w:t>の編集及び発行予定について</w:t>
      </w:r>
    </w:p>
    <w:p w:rsidR="002B0E3C" w:rsidRDefault="00E47F2F" w:rsidP="002B0E3C">
      <w:r>
        <w:rPr>
          <w:rFonts w:hint="eastAsia"/>
        </w:rPr>
        <w:t xml:space="preserve">　田中理事から、</w:t>
      </w:r>
      <w:r w:rsidR="0097188F">
        <w:rPr>
          <w:rFonts w:hint="eastAsia"/>
        </w:rPr>
        <w:t>1月31日に『技術と文明』22巻1号を発行したこと、22巻2号については論文2点が掲載可、1点が査読中</w:t>
      </w:r>
      <w:r w:rsidR="0053511C">
        <w:rPr>
          <w:rFonts w:hint="eastAsia"/>
        </w:rPr>
        <w:t>との報告があった。発刊には</w:t>
      </w:r>
      <w:r w:rsidR="0097188F">
        <w:rPr>
          <w:rFonts w:hint="eastAsia"/>
        </w:rPr>
        <w:t>もう1点原稿がほし</w:t>
      </w:r>
      <w:r w:rsidR="002B0E3C">
        <w:rPr>
          <w:rFonts w:hint="eastAsia"/>
        </w:rPr>
        <w:t>いので書評を執筆してほしい</w:t>
      </w:r>
      <w:r w:rsidR="0053511C">
        <w:rPr>
          <w:rFonts w:hint="eastAsia"/>
        </w:rPr>
        <w:t>、また</w:t>
      </w:r>
      <w:r w:rsidR="002B0E3C">
        <w:rPr>
          <w:rFonts w:hint="eastAsia"/>
        </w:rPr>
        <w:t>投稿者が固定化する傾向にあるので幅広く</w:t>
      </w:r>
      <w:r w:rsidR="00717EDB">
        <w:rPr>
          <w:rFonts w:hint="eastAsia"/>
        </w:rPr>
        <w:t>周囲に</w:t>
      </w:r>
      <w:r w:rsidR="002B0E3C">
        <w:rPr>
          <w:rFonts w:hint="eastAsia"/>
        </w:rPr>
        <w:t>投稿を勧めてほしい</w:t>
      </w:r>
      <w:r w:rsidR="0053511C">
        <w:rPr>
          <w:rFonts w:hint="eastAsia"/>
        </w:rPr>
        <w:t>との要望があった</w:t>
      </w:r>
      <w:r w:rsidR="002B0E3C">
        <w:rPr>
          <w:rFonts w:hint="eastAsia"/>
        </w:rPr>
        <w:t>。</w:t>
      </w:r>
    </w:p>
    <w:p w:rsidR="00451807" w:rsidRDefault="00451807" w:rsidP="00C26B43"/>
    <w:p w:rsidR="00C070E4" w:rsidRPr="002B0E3C" w:rsidRDefault="002B0E3C" w:rsidP="00C26B43">
      <w:pPr>
        <w:rPr>
          <w:u w:val="single"/>
        </w:rPr>
      </w:pPr>
      <w:r w:rsidRPr="002B0E3C">
        <w:rPr>
          <w:rFonts w:hint="eastAsia"/>
          <w:u w:val="single"/>
        </w:rPr>
        <w:t>議事案件</w:t>
      </w:r>
    </w:p>
    <w:p w:rsidR="00451669" w:rsidRDefault="002B0E3C" w:rsidP="00C26B43">
      <w:r>
        <w:rPr>
          <w:rFonts w:hint="eastAsia"/>
        </w:rPr>
        <w:t>1</w:t>
      </w:r>
      <w:r w:rsidR="00451669">
        <w:rPr>
          <w:rFonts w:hint="eastAsia"/>
        </w:rPr>
        <w:t>.　201</w:t>
      </w:r>
      <w:r>
        <w:rPr>
          <w:rFonts w:hint="eastAsia"/>
        </w:rPr>
        <w:t>9</w:t>
      </w:r>
      <w:r w:rsidR="00451669">
        <w:rPr>
          <w:rFonts w:hint="eastAsia"/>
        </w:rPr>
        <w:t>年度(第3</w:t>
      </w:r>
      <w:r>
        <w:rPr>
          <w:rFonts w:hint="eastAsia"/>
        </w:rPr>
        <w:t>5</w:t>
      </w:r>
      <w:r w:rsidR="00451669">
        <w:rPr>
          <w:rFonts w:hint="eastAsia"/>
        </w:rPr>
        <w:t>回)年総会について</w:t>
      </w:r>
    </w:p>
    <w:p w:rsidR="00451669" w:rsidRDefault="00451669" w:rsidP="00C26B43">
      <w:r>
        <w:rPr>
          <w:rFonts w:hint="eastAsia"/>
        </w:rPr>
        <w:t xml:space="preserve">　</w:t>
      </w:r>
      <w:r w:rsidR="002B0E3C">
        <w:rPr>
          <w:rFonts w:hint="eastAsia"/>
        </w:rPr>
        <w:t>井上実行委員長から資料に基づいて、6月15日(土)の年会、16日(日)の見学会のスケジ</w:t>
      </w:r>
      <w:r w:rsidR="002B0E3C">
        <w:rPr>
          <w:rFonts w:hint="eastAsia"/>
        </w:rPr>
        <w:lastRenderedPageBreak/>
        <w:t>ュールについて提案があ</w:t>
      </w:r>
      <w:r w:rsidR="00A867FF">
        <w:rPr>
          <w:rFonts w:hint="eastAsia"/>
        </w:rPr>
        <w:t>った。年会会場は神戸山手大学(神戸市営地下鉄「県庁前」すぐ)とし、シンポジウムと学会賞</w:t>
      </w:r>
      <w:r w:rsidR="00717EDB">
        <w:rPr>
          <w:rFonts w:hint="eastAsia"/>
        </w:rPr>
        <w:t>受賞</w:t>
      </w:r>
      <w:r w:rsidR="00A867FF">
        <w:rPr>
          <w:rFonts w:hint="eastAsia"/>
        </w:rPr>
        <w:t>講演に代えて、記念講演を竹中大工道具館にお願いしてみることとした。見学会は午前に酒心館(福寿の蔵元)、午後に竹中大工道具館とした。</w:t>
      </w:r>
    </w:p>
    <w:p w:rsidR="00E47F2F" w:rsidRDefault="00E47F2F" w:rsidP="00C26B43"/>
    <w:p w:rsidR="003E5F37" w:rsidRDefault="003E5F37" w:rsidP="003E5F37">
      <w:r>
        <w:rPr>
          <w:rFonts w:hint="eastAsia"/>
        </w:rPr>
        <w:t xml:space="preserve">2.　</w:t>
      </w:r>
      <w:r>
        <w:t xml:space="preserve"> </w:t>
      </w:r>
      <w:r>
        <w:rPr>
          <w:rFonts w:hint="eastAsia"/>
        </w:rPr>
        <w:t>『技術と文明』販売業務の担当について</w:t>
      </w:r>
    </w:p>
    <w:p w:rsidR="003E5F37" w:rsidRDefault="003E5F37" w:rsidP="003E5F37">
      <w:pPr>
        <w:ind w:firstLineChars="100" w:firstLine="210"/>
      </w:pPr>
      <w:r>
        <w:rPr>
          <w:rFonts w:hint="eastAsia"/>
        </w:rPr>
        <w:t>思文閣出版が会誌の販売から手を引いたため、学会が書店に直接販売することになる。22巻1号については、廣田理事から書店に対して継続購入を打診中である。麓会長から次号以降の販売業務の担当者を募ったが、応募がなく継続審議とした。</w:t>
      </w:r>
    </w:p>
    <w:p w:rsidR="003E5F37" w:rsidRDefault="003E5F37" w:rsidP="003E5F37">
      <w:pPr>
        <w:ind w:firstLineChars="100" w:firstLine="210"/>
      </w:pPr>
    </w:p>
    <w:p w:rsidR="003E5F37" w:rsidRDefault="003E5F37" w:rsidP="003E5F37">
      <w:r>
        <w:rPr>
          <w:rFonts w:hint="eastAsia"/>
        </w:rPr>
        <w:t>3.　組織拡大について</w:t>
      </w:r>
    </w:p>
    <w:p w:rsidR="00D8588B" w:rsidRDefault="003E5F37" w:rsidP="003E5F37">
      <w:r>
        <w:rPr>
          <w:rFonts w:hint="eastAsia"/>
        </w:rPr>
        <w:t xml:space="preserve">　</w:t>
      </w:r>
      <w:r w:rsidR="00D8588B">
        <w:rPr>
          <w:rFonts w:hint="eastAsia"/>
        </w:rPr>
        <w:t>前回の理事会に引き続いて、意見交換した。</w:t>
      </w:r>
    </w:p>
    <w:p w:rsidR="000E779A" w:rsidRDefault="003E5F37" w:rsidP="00D8588B">
      <w:pPr>
        <w:ind w:firstLineChars="100" w:firstLine="210"/>
      </w:pPr>
      <w:r>
        <w:rPr>
          <w:rFonts w:hint="eastAsia"/>
        </w:rPr>
        <w:t>一般参加できるイベントを開催する。</w:t>
      </w:r>
      <w:r w:rsidR="000E779A">
        <w:rPr>
          <w:rFonts w:hint="eastAsia"/>
        </w:rPr>
        <w:t>産業技術記念館、島津製作所創業記念資料館にも協力してもらい、講師や団体に</w:t>
      </w:r>
      <w:r w:rsidR="00717EDB">
        <w:rPr>
          <w:rFonts w:hint="eastAsia"/>
        </w:rPr>
        <w:t>は</w:t>
      </w:r>
      <w:r w:rsidR="000E779A">
        <w:rPr>
          <w:rFonts w:hint="eastAsia"/>
        </w:rPr>
        <w:t>会員になってもらう。</w:t>
      </w:r>
    </w:p>
    <w:p w:rsidR="000E779A" w:rsidRDefault="000E779A" w:rsidP="000E779A">
      <w:pPr>
        <w:ind w:firstLineChars="100" w:firstLine="210"/>
      </w:pPr>
      <w:r>
        <w:rPr>
          <w:rFonts w:hint="eastAsia"/>
        </w:rPr>
        <w:t>理</w:t>
      </w:r>
      <w:r w:rsidR="003E5F37">
        <w:rPr>
          <w:rFonts w:hint="eastAsia"/>
        </w:rPr>
        <w:t>事会の時に軽い談話会、勉強会、講演会を開催し、学生、院生にも参加してもら</w:t>
      </w:r>
      <w:r>
        <w:rPr>
          <w:rFonts w:hint="eastAsia"/>
        </w:rPr>
        <w:t>い、学会のPRもする</w:t>
      </w:r>
      <w:r w:rsidR="003E5F37">
        <w:rPr>
          <w:rFonts w:hint="eastAsia"/>
        </w:rPr>
        <w:t>。</w:t>
      </w:r>
    </w:p>
    <w:p w:rsidR="00624F06" w:rsidRDefault="000E779A" w:rsidP="000E779A">
      <w:pPr>
        <w:ind w:firstLineChars="100" w:firstLine="210"/>
      </w:pPr>
      <w:r>
        <w:rPr>
          <w:rFonts w:hint="eastAsia"/>
        </w:rPr>
        <w:t>年会を他の小規模類縁学会と同じ日に同じ場所で開催</w:t>
      </w:r>
      <w:r w:rsidR="00717EDB">
        <w:rPr>
          <w:rFonts w:hint="eastAsia"/>
        </w:rPr>
        <w:t>し、相互交流</w:t>
      </w:r>
      <w:r>
        <w:rPr>
          <w:rFonts w:hint="eastAsia"/>
        </w:rPr>
        <w:t>する。</w:t>
      </w:r>
      <w:r w:rsidR="00717EDB">
        <w:rPr>
          <w:rFonts w:hint="eastAsia"/>
        </w:rPr>
        <w:t>担い手が限られる中で、今後、</w:t>
      </w:r>
      <w:r w:rsidR="00624F06">
        <w:rPr>
          <w:rFonts w:hint="eastAsia"/>
        </w:rPr>
        <w:t>科学史学会、</w:t>
      </w:r>
      <w:r>
        <w:rPr>
          <w:rFonts w:hint="eastAsia"/>
        </w:rPr>
        <w:t>STS</w:t>
      </w:r>
      <w:r w:rsidR="00624F06">
        <w:rPr>
          <w:rFonts w:hint="eastAsia"/>
        </w:rPr>
        <w:t>学会などとコンソーシアムを組むのは避けられない。</w:t>
      </w:r>
    </w:p>
    <w:p w:rsidR="00624F06" w:rsidRDefault="00624F06" w:rsidP="000E779A">
      <w:pPr>
        <w:ind w:firstLineChars="100" w:firstLine="210"/>
      </w:pPr>
      <w:r>
        <w:rPr>
          <w:rFonts w:hint="eastAsia"/>
        </w:rPr>
        <w:t xml:space="preserve">他学会とのコンソーシアムはむずかしい。 </w:t>
      </w:r>
    </w:p>
    <w:p w:rsidR="00624F06" w:rsidRDefault="00624F06" w:rsidP="000E779A">
      <w:pPr>
        <w:ind w:firstLineChars="100" w:firstLine="210"/>
      </w:pPr>
      <w:r>
        <w:rPr>
          <w:rFonts w:hint="eastAsia"/>
        </w:rPr>
        <w:t>しおりなど学会PRグッズを配布</w:t>
      </w:r>
      <w:r w:rsidR="00717EDB">
        <w:rPr>
          <w:rFonts w:hint="eastAsia"/>
        </w:rPr>
        <w:t>して、知名度を上げる</w:t>
      </w:r>
      <w:r>
        <w:rPr>
          <w:rFonts w:hint="eastAsia"/>
        </w:rPr>
        <w:t>。</w:t>
      </w:r>
    </w:p>
    <w:p w:rsidR="003E5F37" w:rsidRDefault="003E5F37" w:rsidP="003E5F37"/>
    <w:sectPr w:rsidR="003E5F37" w:rsidSect="005A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C67" w:rsidRDefault="007A7C67" w:rsidP="004F0B61">
      <w:r>
        <w:separator/>
      </w:r>
    </w:p>
  </w:endnote>
  <w:endnote w:type="continuationSeparator" w:id="0">
    <w:p w:rsidR="007A7C67" w:rsidRDefault="007A7C67"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C67" w:rsidRDefault="007A7C67" w:rsidP="004F0B61">
      <w:r>
        <w:separator/>
      </w:r>
    </w:p>
  </w:footnote>
  <w:footnote w:type="continuationSeparator" w:id="0">
    <w:p w:rsidR="007A7C67" w:rsidRDefault="007A7C67" w:rsidP="004F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CDB"/>
    <w:multiLevelType w:val="multilevel"/>
    <w:tmpl w:val="FBB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D777E"/>
    <w:multiLevelType w:val="hybridMultilevel"/>
    <w:tmpl w:val="7BFCDEEC"/>
    <w:lvl w:ilvl="0" w:tplc="7376F4A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02"/>
    <w:rsid w:val="0001794E"/>
    <w:rsid w:val="00024DAD"/>
    <w:rsid w:val="00033244"/>
    <w:rsid w:val="00053CDD"/>
    <w:rsid w:val="000554CC"/>
    <w:rsid w:val="00055B1C"/>
    <w:rsid w:val="00077FC3"/>
    <w:rsid w:val="00091DD1"/>
    <w:rsid w:val="000950DE"/>
    <w:rsid w:val="000A0248"/>
    <w:rsid w:val="000B2573"/>
    <w:rsid w:val="000D1FEB"/>
    <w:rsid w:val="000D33E1"/>
    <w:rsid w:val="000D48C1"/>
    <w:rsid w:val="000E3737"/>
    <w:rsid w:val="000E779A"/>
    <w:rsid w:val="000F1315"/>
    <w:rsid w:val="000F506D"/>
    <w:rsid w:val="000F63A8"/>
    <w:rsid w:val="001149C7"/>
    <w:rsid w:val="00117117"/>
    <w:rsid w:val="00121CA7"/>
    <w:rsid w:val="00122427"/>
    <w:rsid w:val="00124B07"/>
    <w:rsid w:val="00127292"/>
    <w:rsid w:val="001317FC"/>
    <w:rsid w:val="00147688"/>
    <w:rsid w:val="00162FD0"/>
    <w:rsid w:val="00165D43"/>
    <w:rsid w:val="00191C9E"/>
    <w:rsid w:val="0019339D"/>
    <w:rsid w:val="001A08DC"/>
    <w:rsid w:val="001B2441"/>
    <w:rsid w:val="001D0AC6"/>
    <w:rsid w:val="001E4FB9"/>
    <w:rsid w:val="001E6D60"/>
    <w:rsid w:val="001F0A65"/>
    <w:rsid w:val="001F0F6E"/>
    <w:rsid w:val="001F70CF"/>
    <w:rsid w:val="001F74A5"/>
    <w:rsid w:val="0021582A"/>
    <w:rsid w:val="002257AC"/>
    <w:rsid w:val="002351FE"/>
    <w:rsid w:val="0023660A"/>
    <w:rsid w:val="00237E9A"/>
    <w:rsid w:val="00245338"/>
    <w:rsid w:val="00257197"/>
    <w:rsid w:val="00263AE5"/>
    <w:rsid w:val="002647A7"/>
    <w:rsid w:val="00285C67"/>
    <w:rsid w:val="002917FC"/>
    <w:rsid w:val="00297B46"/>
    <w:rsid w:val="002A0053"/>
    <w:rsid w:val="002A0B7A"/>
    <w:rsid w:val="002A19C6"/>
    <w:rsid w:val="002A2C05"/>
    <w:rsid w:val="002A5B63"/>
    <w:rsid w:val="002B0E3C"/>
    <w:rsid w:val="002B1714"/>
    <w:rsid w:val="002B278D"/>
    <w:rsid w:val="002B5600"/>
    <w:rsid w:val="002E1E38"/>
    <w:rsid w:val="002E4785"/>
    <w:rsid w:val="002E5D83"/>
    <w:rsid w:val="002E63E1"/>
    <w:rsid w:val="002F0112"/>
    <w:rsid w:val="002F10B4"/>
    <w:rsid w:val="002F1D7B"/>
    <w:rsid w:val="00337A39"/>
    <w:rsid w:val="0035604E"/>
    <w:rsid w:val="00397FA2"/>
    <w:rsid w:val="003A0375"/>
    <w:rsid w:val="003A2731"/>
    <w:rsid w:val="003B43B5"/>
    <w:rsid w:val="003E0E6D"/>
    <w:rsid w:val="003E5F37"/>
    <w:rsid w:val="003F2D07"/>
    <w:rsid w:val="003F711D"/>
    <w:rsid w:val="003F7E05"/>
    <w:rsid w:val="0040184D"/>
    <w:rsid w:val="00413848"/>
    <w:rsid w:val="004169A4"/>
    <w:rsid w:val="0043730E"/>
    <w:rsid w:val="00444317"/>
    <w:rsid w:val="00450075"/>
    <w:rsid w:val="00451669"/>
    <w:rsid w:val="00451807"/>
    <w:rsid w:val="004767DB"/>
    <w:rsid w:val="004856C9"/>
    <w:rsid w:val="004954B1"/>
    <w:rsid w:val="004956B1"/>
    <w:rsid w:val="004A237F"/>
    <w:rsid w:val="004C6185"/>
    <w:rsid w:val="004D2217"/>
    <w:rsid w:val="004D58C8"/>
    <w:rsid w:val="004D78E4"/>
    <w:rsid w:val="004E414C"/>
    <w:rsid w:val="004F0B61"/>
    <w:rsid w:val="00507F83"/>
    <w:rsid w:val="0053511C"/>
    <w:rsid w:val="00543354"/>
    <w:rsid w:val="005554CE"/>
    <w:rsid w:val="005745C8"/>
    <w:rsid w:val="00577ED4"/>
    <w:rsid w:val="005A19D5"/>
    <w:rsid w:val="005A5649"/>
    <w:rsid w:val="005A61DA"/>
    <w:rsid w:val="005B4251"/>
    <w:rsid w:val="005C1425"/>
    <w:rsid w:val="005C353C"/>
    <w:rsid w:val="005C7F74"/>
    <w:rsid w:val="005F2043"/>
    <w:rsid w:val="005F2421"/>
    <w:rsid w:val="005F2598"/>
    <w:rsid w:val="005F7E99"/>
    <w:rsid w:val="00600A8C"/>
    <w:rsid w:val="0061131C"/>
    <w:rsid w:val="006163A3"/>
    <w:rsid w:val="00624F06"/>
    <w:rsid w:val="006268E6"/>
    <w:rsid w:val="006374FA"/>
    <w:rsid w:val="0064558E"/>
    <w:rsid w:val="00647AA4"/>
    <w:rsid w:val="00662D85"/>
    <w:rsid w:val="006708D6"/>
    <w:rsid w:val="00673AE3"/>
    <w:rsid w:val="00681319"/>
    <w:rsid w:val="00695561"/>
    <w:rsid w:val="006B0007"/>
    <w:rsid w:val="006B374B"/>
    <w:rsid w:val="006C7D94"/>
    <w:rsid w:val="006E323C"/>
    <w:rsid w:val="006F0889"/>
    <w:rsid w:val="006F450C"/>
    <w:rsid w:val="006F711E"/>
    <w:rsid w:val="006F73A8"/>
    <w:rsid w:val="00701F3F"/>
    <w:rsid w:val="00704A1E"/>
    <w:rsid w:val="00707A6C"/>
    <w:rsid w:val="00717EDB"/>
    <w:rsid w:val="00722E4A"/>
    <w:rsid w:val="0073444E"/>
    <w:rsid w:val="007524E5"/>
    <w:rsid w:val="00771686"/>
    <w:rsid w:val="00774300"/>
    <w:rsid w:val="007756C8"/>
    <w:rsid w:val="00776BA6"/>
    <w:rsid w:val="00783E25"/>
    <w:rsid w:val="0079388C"/>
    <w:rsid w:val="007A68E4"/>
    <w:rsid w:val="007A7C67"/>
    <w:rsid w:val="007B4BCE"/>
    <w:rsid w:val="007D6C12"/>
    <w:rsid w:val="007D7E20"/>
    <w:rsid w:val="007E21C0"/>
    <w:rsid w:val="007F1B39"/>
    <w:rsid w:val="007F50BB"/>
    <w:rsid w:val="007F61CB"/>
    <w:rsid w:val="00803538"/>
    <w:rsid w:val="00810E09"/>
    <w:rsid w:val="008152F8"/>
    <w:rsid w:val="00824358"/>
    <w:rsid w:val="00825CBD"/>
    <w:rsid w:val="008358B3"/>
    <w:rsid w:val="0086253D"/>
    <w:rsid w:val="00865B5B"/>
    <w:rsid w:val="00870D54"/>
    <w:rsid w:val="00876891"/>
    <w:rsid w:val="0088022C"/>
    <w:rsid w:val="00880F6A"/>
    <w:rsid w:val="00887CE7"/>
    <w:rsid w:val="008954E2"/>
    <w:rsid w:val="008958DC"/>
    <w:rsid w:val="008A3B68"/>
    <w:rsid w:val="008B1E24"/>
    <w:rsid w:val="008B57EC"/>
    <w:rsid w:val="008B587C"/>
    <w:rsid w:val="008C0C78"/>
    <w:rsid w:val="008C0F80"/>
    <w:rsid w:val="008C4BA2"/>
    <w:rsid w:val="008D4193"/>
    <w:rsid w:val="008D49A1"/>
    <w:rsid w:val="008F2A51"/>
    <w:rsid w:val="008F51F1"/>
    <w:rsid w:val="008F723D"/>
    <w:rsid w:val="009503EA"/>
    <w:rsid w:val="00953BDA"/>
    <w:rsid w:val="00962EAB"/>
    <w:rsid w:val="0097188F"/>
    <w:rsid w:val="00972F09"/>
    <w:rsid w:val="009940EA"/>
    <w:rsid w:val="009973D0"/>
    <w:rsid w:val="009A0673"/>
    <w:rsid w:val="009A4E48"/>
    <w:rsid w:val="009A6E7C"/>
    <w:rsid w:val="009B473B"/>
    <w:rsid w:val="009B6C80"/>
    <w:rsid w:val="009C0083"/>
    <w:rsid w:val="009C2216"/>
    <w:rsid w:val="009C3849"/>
    <w:rsid w:val="009C4019"/>
    <w:rsid w:val="009C7BED"/>
    <w:rsid w:val="009D3188"/>
    <w:rsid w:val="009E274F"/>
    <w:rsid w:val="009E3A82"/>
    <w:rsid w:val="00A015D0"/>
    <w:rsid w:val="00A372B1"/>
    <w:rsid w:val="00A42343"/>
    <w:rsid w:val="00A6536B"/>
    <w:rsid w:val="00A66565"/>
    <w:rsid w:val="00A7169F"/>
    <w:rsid w:val="00A72075"/>
    <w:rsid w:val="00A73456"/>
    <w:rsid w:val="00A867FF"/>
    <w:rsid w:val="00AA391B"/>
    <w:rsid w:val="00AA4302"/>
    <w:rsid w:val="00AC187F"/>
    <w:rsid w:val="00AC3DC9"/>
    <w:rsid w:val="00AC5DA7"/>
    <w:rsid w:val="00AD5503"/>
    <w:rsid w:val="00AE2420"/>
    <w:rsid w:val="00AF1285"/>
    <w:rsid w:val="00B01409"/>
    <w:rsid w:val="00B23B71"/>
    <w:rsid w:val="00B271BF"/>
    <w:rsid w:val="00B31B3C"/>
    <w:rsid w:val="00B717E3"/>
    <w:rsid w:val="00B71ADC"/>
    <w:rsid w:val="00B87812"/>
    <w:rsid w:val="00B9043E"/>
    <w:rsid w:val="00BB0E84"/>
    <w:rsid w:val="00BB37F8"/>
    <w:rsid w:val="00BC7D9F"/>
    <w:rsid w:val="00BD4D07"/>
    <w:rsid w:val="00BE10FD"/>
    <w:rsid w:val="00C005D8"/>
    <w:rsid w:val="00C0115F"/>
    <w:rsid w:val="00C03F5A"/>
    <w:rsid w:val="00C070E4"/>
    <w:rsid w:val="00C07976"/>
    <w:rsid w:val="00C172CA"/>
    <w:rsid w:val="00C17D06"/>
    <w:rsid w:val="00C20B3B"/>
    <w:rsid w:val="00C22D05"/>
    <w:rsid w:val="00C26B43"/>
    <w:rsid w:val="00C44AE3"/>
    <w:rsid w:val="00C52D32"/>
    <w:rsid w:val="00C5442D"/>
    <w:rsid w:val="00C66CD6"/>
    <w:rsid w:val="00C87A4D"/>
    <w:rsid w:val="00C97808"/>
    <w:rsid w:val="00CA594F"/>
    <w:rsid w:val="00CC3444"/>
    <w:rsid w:val="00CC5FBA"/>
    <w:rsid w:val="00CF1525"/>
    <w:rsid w:val="00CF511B"/>
    <w:rsid w:val="00D026C4"/>
    <w:rsid w:val="00D16A8F"/>
    <w:rsid w:val="00D24EA0"/>
    <w:rsid w:val="00D26F48"/>
    <w:rsid w:val="00D44151"/>
    <w:rsid w:val="00D75F4B"/>
    <w:rsid w:val="00D819AF"/>
    <w:rsid w:val="00D8588B"/>
    <w:rsid w:val="00D92483"/>
    <w:rsid w:val="00D969CF"/>
    <w:rsid w:val="00D979F1"/>
    <w:rsid w:val="00D97AE3"/>
    <w:rsid w:val="00DE25BE"/>
    <w:rsid w:val="00DE536E"/>
    <w:rsid w:val="00E01F26"/>
    <w:rsid w:val="00E24E03"/>
    <w:rsid w:val="00E250AE"/>
    <w:rsid w:val="00E47F2F"/>
    <w:rsid w:val="00E61750"/>
    <w:rsid w:val="00E7336F"/>
    <w:rsid w:val="00E82A9F"/>
    <w:rsid w:val="00EB1DE0"/>
    <w:rsid w:val="00EB7D2C"/>
    <w:rsid w:val="00EC473D"/>
    <w:rsid w:val="00EE5CC5"/>
    <w:rsid w:val="00F0293D"/>
    <w:rsid w:val="00F035E1"/>
    <w:rsid w:val="00F2208F"/>
    <w:rsid w:val="00F63862"/>
    <w:rsid w:val="00F8382A"/>
    <w:rsid w:val="00FA218D"/>
    <w:rsid w:val="00FB1BF6"/>
    <w:rsid w:val="00FB2E4A"/>
    <w:rsid w:val="00FB61CC"/>
    <w:rsid w:val="00FC0332"/>
    <w:rsid w:val="00FC784F"/>
    <w:rsid w:val="00FD1A66"/>
    <w:rsid w:val="00FF12ED"/>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7EB945-E71F-4FF3-B794-A4CF6785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A65"/>
    <w:pPr>
      <w:widowControl w:val="0"/>
      <w:jc w:val="both"/>
    </w:pPr>
    <w:rPr>
      <w:kern w:val="2"/>
      <w:sz w:val="21"/>
      <w:szCs w:val="22"/>
    </w:rPr>
  </w:style>
  <w:style w:type="paragraph" w:styleId="2">
    <w:name w:val="heading 2"/>
    <w:basedOn w:val="a"/>
    <w:link w:val="20"/>
    <w:uiPriority w:val="9"/>
    <w:qFormat/>
    <w:locked/>
    <w:rsid w:val="00A7169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 w:type="character" w:customStyle="1" w:styleId="st1">
    <w:name w:val="st1"/>
    <w:basedOn w:val="a0"/>
    <w:rsid w:val="007F1B39"/>
  </w:style>
  <w:style w:type="character" w:customStyle="1" w:styleId="20">
    <w:name w:val="見出し 2 (文字)"/>
    <w:basedOn w:val="a0"/>
    <w:link w:val="2"/>
    <w:uiPriority w:val="9"/>
    <w:rsid w:val="00A7169F"/>
    <w:rPr>
      <w:rFonts w:ascii="ＭＳ Ｐゴシック" w:eastAsia="ＭＳ Ｐゴシック" w:hAnsi="ＭＳ Ｐゴシック" w:cs="ＭＳ Ｐゴシック"/>
      <w:b/>
      <w:bCs/>
      <w:sz w:val="36"/>
      <w:szCs w:val="36"/>
    </w:rPr>
  </w:style>
  <w:style w:type="character" w:styleId="aa">
    <w:name w:val="Hyperlink"/>
    <w:basedOn w:val="a0"/>
    <w:uiPriority w:val="99"/>
    <w:semiHidden/>
    <w:unhideWhenUsed/>
    <w:rsid w:val="00A7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99939">
      <w:bodyDiv w:val="1"/>
      <w:marLeft w:val="0"/>
      <w:marRight w:val="0"/>
      <w:marTop w:val="0"/>
      <w:marBottom w:val="0"/>
      <w:divBdr>
        <w:top w:val="none" w:sz="0" w:space="0" w:color="auto"/>
        <w:left w:val="none" w:sz="0" w:space="0" w:color="auto"/>
        <w:bottom w:val="none" w:sz="0" w:space="0" w:color="auto"/>
        <w:right w:val="none" w:sz="0" w:space="0" w:color="auto"/>
      </w:divBdr>
      <w:divsChild>
        <w:div w:id="890650290">
          <w:marLeft w:val="0"/>
          <w:marRight w:val="0"/>
          <w:marTop w:val="0"/>
          <w:marBottom w:val="0"/>
          <w:divBdr>
            <w:top w:val="none" w:sz="0" w:space="0" w:color="auto"/>
            <w:left w:val="none" w:sz="0" w:space="0" w:color="auto"/>
            <w:bottom w:val="none" w:sz="0" w:space="0" w:color="auto"/>
            <w:right w:val="none" w:sz="0" w:space="0" w:color="auto"/>
          </w:divBdr>
          <w:divsChild>
            <w:div w:id="1259290650">
              <w:marLeft w:val="0"/>
              <w:marRight w:val="0"/>
              <w:marTop w:val="0"/>
              <w:marBottom w:val="0"/>
              <w:divBdr>
                <w:top w:val="none" w:sz="0" w:space="0" w:color="auto"/>
                <w:left w:val="none" w:sz="0" w:space="0" w:color="auto"/>
                <w:bottom w:val="none" w:sz="0" w:space="0" w:color="auto"/>
                <w:right w:val="none" w:sz="0" w:space="0" w:color="auto"/>
              </w:divBdr>
              <w:divsChild>
                <w:div w:id="246230178">
                  <w:marLeft w:val="0"/>
                  <w:marRight w:val="0"/>
                  <w:marTop w:val="0"/>
                  <w:marBottom w:val="0"/>
                  <w:divBdr>
                    <w:top w:val="none" w:sz="0" w:space="0" w:color="auto"/>
                    <w:left w:val="none" w:sz="0" w:space="0" w:color="auto"/>
                    <w:bottom w:val="none" w:sz="0" w:space="0" w:color="auto"/>
                    <w:right w:val="none" w:sz="0" w:space="0" w:color="auto"/>
                  </w:divBdr>
                  <w:divsChild>
                    <w:div w:id="777485398">
                      <w:marLeft w:val="0"/>
                      <w:marRight w:val="0"/>
                      <w:marTop w:val="0"/>
                      <w:marBottom w:val="0"/>
                      <w:divBdr>
                        <w:top w:val="none" w:sz="0" w:space="0" w:color="auto"/>
                        <w:left w:val="none" w:sz="0" w:space="0" w:color="auto"/>
                        <w:bottom w:val="none" w:sz="0" w:space="0" w:color="auto"/>
                        <w:right w:val="none" w:sz="0" w:space="0" w:color="auto"/>
                      </w:divBdr>
                      <w:divsChild>
                        <w:div w:id="174733130">
                          <w:marLeft w:val="-3150"/>
                          <w:marRight w:val="0"/>
                          <w:marTop w:val="0"/>
                          <w:marBottom w:val="0"/>
                          <w:divBdr>
                            <w:top w:val="none" w:sz="0" w:space="0" w:color="auto"/>
                            <w:left w:val="none" w:sz="0" w:space="0" w:color="auto"/>
                            <w:bottom w:val="none" w:sz="0" w:space="0" w:color="auto"/>
                            <w:right w:val="none" w:sz="0" w:space="0" w:color="auto"/>
                          </w:divBdr>
                          <w:divsChild>
                            <w:div w:id="1387339385">
                              <w:marLeft w:val="3150"/>
                              <w:marRight w:val="0"/>
                              <w:marTop w:val="0"/>
                              <w:marBottom w:val="0"/>
                              <w:divBdr>
                                <w:top w:val="none" w:sz="0" w:space="0" w:color="auto"/>
                                <w:left w:val="none" w:sz="0" w:space="0" w:color="auto"/>
                                <w:bottom w:val="none" w:sz="0" w:space="0" w:color="auto"/>
                                <w:right w:val="none" w:sz="0" w:space="0" w:color="auto"/>
                              </w:divBdr>
                              <w:divsChild>
                                <w:div w:id="928126659">
                                  <w:marLeft w:val="0"/>
                                  <w:marRight w:val="0"/>
                                  <w:marTop w:val="0"/>
                                  <w:marBottom w:val="0"/>
                                  <w:divBdr>
                                    <w:top w:val="none" w:sz="0" w:space="0" w:color="auto"/>
                                    <w:left w:val="none" w:sz="0" w:space="0" w:color="auto"/>
                                    <w:bottom w:val="none" w:sz="0" w:space="0" w:color="auto"/>
                                    <w:right w:val="none" w:sz="0" w:space="0" w:color="auto"/>
                                  </w:divBdr>
                                  <w:divsChild>
                                    <w:div w:id="269243309">
                                      <w:marLeft w:val="0"/>
                                      <w:marRight w:val="0"/>
                                      <w:marTop w:val="0"/>
                                      <w:marBottom w:val="0"/>
                                      <w:divBdr>
                                        <w:top w:val="none" w:sz="0" w:space="0" w:color="auto"/>
                                        <w:left w:val="none" w:sz="0" w:space="0" w:color="auto"/>
                                        <w:bottom w:val="none" w:sz="0" w:space="0" w:color="auto"/>
                                        <w:right w:val="none" w:sz="0" w:space="0" w:color="auto"/>
                                      </w:divBdr>
                                      <w:divsChild>
                                        <w:div w:id="207181637">
                                          <w:marLeft w:val="0"/>
                                          <w:marRight w:val="0"/>
                                          <w:marTop w:val="0"/>
                                          <w:marBottom w:val="0"/>
                                          <w:divBdr>
                                            <w:top w:val="none" w:sz="0" w:space="0" w:color="auto"/>
                                            <w:left w:val="none" w:sz="0" w:space="0" w:color="auto"/>
                                            <w:bottom w:val="none" w:sz="0" w:space="0" w:color="auto"/>
                                            <w:right w:val="none" w:sz="0" w:space="0" w:color="auto"/>
                                          </w:divBdr>
                                          <w:divsChild>
                                            <w:div w:id="794639755">
                                              <w:marLeft w:val="0"/>
                                              <w:marRight w:val="0"/>
                                              <w:marTop w:val="0"/>
                                              <w:marBottom w:val="0"/>
                                              <w:divBdr>
                                                <w:top w:val="none" w:sz="0" w:space="0" w:color="auto"/>
                                                <w:left w:val="none" w:sz="0" w:space="0" w:color="auto"/>
                                                <w:bottom w:val="none" w:sz="0" w:space="0" w:color="auto"/>
                                                <w:right w:val="none" w:sz="0" w:space="0" w:color="auto"/>
                                              </w:divBdr>
                                              <w:divsChild>
                                                <w:div w:id="624653541">
                                                  <w:marLeft w:val="0"/>
                                                  <w:marRight w:val="0"/>
                                                  <w:marTop w:val="0"/>
                                                  <w:marBottom w:val="0"/>
                                                  <w:divBdr>
                                                    <w:top w:val="none" w:sz="0" w:space="0" w:color="auto"/>
                                                    <w:left w:val="none" w:sz="0" w:space="0" w:color="auto"/>
                                                    <w:bottom w:val="none" w:sz="0" w:space="0" w:color="auto"/>
                                                    <w:right w:val="none" w:sz="0" w:space="0" w:color="auto"/>
                                                  </w:divBdr>
                                                  <w:divsChild>
                                                    <w:div w:id="13398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堀尾尚志</cp:lastModifiedBy>
  <cp:revision>2</cp:revision>
  <dcterms:created xsi:type="dcterms:W3CDTF">2019-05-29T08:47:00Z</dcterms:created>
  <dcterms:modified xsi:type="dcterms:W3CDTF">2019-05-29T08:47:00Z</dcterms:modified>
</cp:coreProperties>
</file>